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895" w14:textId="77777777" w:rsidR="00AD5133" w:rsidRPr="002558E7" w:rsidRDefault="00AD5133" w:rsidP="00AD5133">
      <w:pPr>
        <w:rPr>
          <w:rFonts w:ascii="Sylfaen" w:hAnsi="Sylfaen"/>
          <w:b/>
        </w:rPr>
      </w:pPr>
      <w:proofErr w:type="spellStart"/>
      <w:r w:rsidRPr="002558E7">
        <w:rPr>
          <w:rFonts w:ascii="Sylfaen" w:hAnsi="Sylfaen"/>
          <w:b/>
        </w:rPr>
        <w:t>პორტფოლიო</w:t>
      </w:r>
      <w:proofErr w:type="spellEnd"/>
      <w:r>
        <w:rPr>
          <w:rFonts w:ascii="Sylfaen" w:hAnsi="Sylfaen"/>
          <w:b/>
          <w:lang w:val="ka-GE"/>
        </w:rPr>
        <w:t>ს შემადგენლობა:</w:t>
      </w:r>
    </w:p>
    <w:p w14:paraId="20881D62" w14:textId="77777777" w:rsidR="00AD5133" w:rsidRPr="002558E7" w:rsidRDefault="00AD5133" w:rsidP="00AD513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2558E7">
        <w:rPr>
          <w:rFonts w:ascii="Sylfaen" w:hAnsi="Sylfaen"/>
        </w:rPr>
        <w:t>ნახაზი</w:t>
      </w:r>
      <w:proofErr w:type="spellEnd"/>
      <w:r w:rsidRPr="002558E7">
        <w:rPr>
          <w:rFonts w:ascii="Sylfaen" w:hAnsi="Sylfaen"/>
        </w:rPr>
        <w:t xml:space="preserve"> - </w:t>
      </w:r>
      <w:proofErr w:type="spellStart"/>
      <w:r w:rsidRPr="002558E7">
        <w:rPr>
          <w:rFonts w:ascii="Sylfaen" w:hAnsi="Sylfaen"/>
        </w:rPr>
        <w:t>გეომეტრიული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დეტალი</w:t>
      </w:r>
      <w:proofErr w:type="spellEnd"/>
      <w:r w:rsidRPr="002558E7">
        <w:rPr>
          <w:rFonts w:ascii="Sylfaen" w:hAnsi="Sylfaen"/>
        </w:rPr>
        <w:t xml:space="preserve">, </w:t>
      </w:r>
      <w:r w:rsidRPr="002558E7">
        <w:rPr>
          <w:rFonts w:ascii="Sylfaen" w:hAnsi="Sylfaen"/>
          <w:lang w:val="ka-GE"/>
        </w:rPr>
        <w:t>4</w:t>
      </w:r>
      <w:r w:rsidRPr="002558E7">
        <w:rPr>
          <w:rFonts w:ascii="Sylfaen" w:hAnsi="Sylfaen"/>
        </w:rPr>
        <w:t xml:space="preserve">-5 </w:t>
      </w:r>
      <w:proofErr w:type="spellStart"/>
      <w:r w:rsidRPr="002558E7">
        <w:rPr>
          <w:rFonts w:ascii="Sylfaen" w:hAnsi="Sylfaen"/>
        </w:rPr>
        <w:t>ცალი</w:t>
      </w:r>
      <w:proofErr w:type="spellEnd"/>
      <w:r w:rsidRPr="002558E7">
        <w:rPr>
          <w:rFonts w:ascii="Sylfaen" w:hAnsi="Sylfaen"/>
        </w:rPr>
        <w:t xml:space="preserve"> (</w:t>
      </w:r>
      <w:proofErr w:type="spellStart"/>
      <w:r w:rsidRPr="002558E7">
        <w:rPr>
          <w:rFonts w:ascii="Sylfaen" w:hAnsi="Sylfaen"/>
        </w:rPr>
        <w:t>ნახაზი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უნდა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იყოს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წარმოდგენილი</w:t>
      </w:r>
      <w:proofErr w:type="spellEnd"/>
      <w:r w:rsidRPr="002558E7">
        <w:rPr>
          <w:rFonts w:ascii="Sylfaen" w:hAnsi="Sylfaen"/>
        </w:rPr>
        <w:t xml:space="preserve"> A3 </w:t>
      </w:r>
      <w:proofErr w:type="spellStart"/>
      <w:r w:rsidRPr="002558E7">
        <w:rPr>
          <w:rFonts w:ascii="Sylfaen" w:hAnsi="Sylfaen"/>
        </w:rPr>
        <w:t>ფორმატზე</w:t>
      </w:r>
      <w:proofErr w:type="spellEnd"/>
      <w:r w:rsidRPr="002558E7">
        <w:rPr>
          <w:rFonts w:ascii="Sylfaen" w:hAnsi="Sylfaen"/>
        </w:rPr>
        <w:t xml:space="preserve">, </w:t>
      </w:r>
      <w:proofErr w:type="spellStart"/>
      <w:r w:rsidRPr="002558E7">
        <w:rPr>
          <w:rFonts w:ascii="Sylfaen" w:hAnsi="Sylfaen"/>
        </w:rPr>
        <w:t>სამი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ხედით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და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იზომეტრია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ჭრაში</w:t>
      </w:r>
      <w:proofErr w:type="spellEnd"/>
      <w:proofErr w:type="gramStart"/>
      <w:r w:rsidRPr="002558E7">
        <w:rPr>
          <w:rFonts w:ascii="Sylfaen" w:hAnsi="Sylfaen"/>
        </w:rPr>
        <w:t>);</w:t>
      </w:r>
      <w:proofErr w:type="gramEnd"/>
      <w:r w:rsidRPr="002558E7">
        <w:rPr>
          <w:rFonts w:ascii="Sylfaen" w:hAnsi="Sylfaen"/>
        </w:rPr>
        <w:t xml:space="preserve"> </w:t>
      </w:r>
    </w:p>
    <w:p w14:paraId="20DBF8D1" w14:textId="77777777" w:rsidR="00AD5133" w:rsidRPr="002558E7" w:rsidRDefault="00AD5133" w:rsidP="00AD5133">
      <w:pPr>
        <w:numPr>
          <w:ilvl w:val="0"/>
          <w:numId w:val="1"/>
        </w:numPr>
        <w:rPr>
          <w:rFonts w:ascii="Sylfaen" w:hAnsi="Sylfaen"/>
        </w:rPr>
      </w:pPr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შავ-თეთრი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გრაფიკული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ჩანახატი</w:t>
      </w:r>
      <w:proofErr w:type="spellEnd"/>
      <w:r w:rsidRPr="002558E7">
        <w:rPr>
          <w:rFonts w:ascii="Sylfaen" w:hAnsi="Sylfaen"/>
          <w:lang w:val="ka-GE"/>
        </w:rPr>
        <w:t xml:space="preserve"> (მარტივი გეომეტრიული 2-3 ფიგურით შექმნილი კომპოზიცია</w:t>
      </w:r>
      <w:r w:rsidRPr="002558E7">
        <w:rPr>
          <w:rFonts w:ascii="Sylfaen" w:hAnsi="Sylfaen"/>
        </w:rPr>
        <w:t xml:space="preserve">), </w:t>
      </w:r>
      <w:r w:rsidRPr="002558E7">
        <w:rPr>
          <w:rFonts w:ascii="Sylfaen" w:hAnsi="Sylfaen"/>
          <w:lang w:val="ka-GE"/>
        </w:rPr>
        <w:t>4</w:t>
      </w:r>
      <w:r w:rsidRPr="002558E7">
        <w:rPr>
          <w:rFonts w:ascii="Sylfaen" w:hAnsi="Sylfaen"/>
        </w:rPr>
        <w:t xml:space="preserve">-5 </w:t>
      </w:r>
      <w:proofErr w:type="spellStart"/>
      <w:r w:rsidRPr="002558E7">
        <w:rPr>
          <w:rFonts w:ascii="Sylfaen" w:hAnsi="Sylfaen"/>
        </w:rPr>
        <w:t>ცალი</w:t>
      </w:r>
      <w:proofErr w:type="spellEnd"/>
      <w:r w:rsidRPr="002558E7">
        <w:rPr>
          <w:rFonts w:ascii="Sylfaen" w:hAnsi="Sylfaen"/>
        </w:rPr>
        <w:t xml:space="preserve"> (</w:t>
      </w:r>
      <w:proofErr w:type="spellStart"/>
      <w:r w:rsidRPr="002558E7">
        <w:rPr>
          <w:rFonts w:ascii="Sylfaen" w:hAnsi="Sylfaen"/>
        </w:rPr>
        <w:t>მასალად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დასაშვებია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შავი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ფანქარი</w:t>
      </w:r>
      <w:proofErr w:type="spellEnd"/>
      <w:r w:rsidRPr="002558E7">
        <w:rPr>
          <w:rFonts w:ascii="Sylfaen" w:hAnsi="Sylfaen"/>
        </w:rPr>
        <w:t xml:space="preserve">, </w:t>
      </w:r>
      <w:proofErr w:type="spellStart"/>
      <w:r w:rsidRPr="002558E7">
        <w:rPr>
          <w:rFonts w:ascii="Sylfaen" w:hAnsi="Sylfaen"/>
        </w:rPr>
        <w:t>ტუში</w:t>
      </w:r>
      <w:proofErr w:type="spellEnd"/>
      <w:r w:rsidRPr="002558E7">
        <w:rPr>
          <w:rFonts w:ascii="Sylfaen" w:hAnsi="Sylfaen"/>
        </w:rPr>
        <w:t xml:space="preserve">, </w:t>
      </w:r>
      <w:proofErr w:type="spellStart"/>
      <w:r w:rsidRPr="002558E7">
        <w:rPr>
          <w:rFonts w:ascii="Sylfaen" w:hAnsi="Sylfaen"/>
        </w:rPr>
        <w:t>ნახშირი</w:t>
      </w:r>
      <w:proofErr w:type="spellEnd"/>
      <w:r w:rsidRPr="002558E7">
        <w:rPr>
          <w:rFonts w:ascii="Sylfaen" w:hAnsi="Sylfaen"/>
        </w:rPr>
        <w:t xml:space="preserve">; </w:t>
      </w:r>
      <w:proofErr w:type="spellStart"/>
      <w:r w:rsidRPr="002558E7">
        <w:rPr>
          <w:rFonts w:ascii="Sylfaen" w:hAnsi="Sylfaen"/>
        </w:rPr>
        <w:t>ნამუშევრის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ფორმატი</w:t>
      </w:r>
      <w:proofErr w:type="spellEnd"/>
      <w:r w:rsidRPr="002558E7">
        <w:rPr>
          <w:rFonts w:ascii="Sylfaen" w:hAnsi="Sylfaen"/>
        </w:rPr>
        <w:t xml:space="preserve"> - A3</w:t>
      </w:r>
      <w:proofErr w:type="gramStart"/>
      <w:r w:rsidRPr="002558E7">
        <w:rPr>
          <w:rFonts w:ascii="Sylfaen" w:hAnsi="Sylfaen"/>
        </w:rPr>
        <w:t>);</w:t>
      </w:r>
      <w:proofErr w:type="gramEnd"/>
      <w:r w:rsidRPr="002558E7">
        <w:rPr>
          <w:rFonts w:ascii="Sylfaen" w:hAnsi="Sylfaen"/>
        </w:rPr>
        <w:t xml:space="preserve"> </w:t>
      </w:r>
    </w:p>
    <w:p w14:paraId="31E536F4" w14:textId="77777777" w:rsidR="00AD5133" w:rsidRPr="002558E7" w:rsidRDefault="00AD5133" w:rsidP="00AD513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2558E7">
        <w:rPr>
          <w:rFonts w:ascii="Sylfaen" w:hAnsi="Sylfaen"/>
        </w:rPr>
        <w:t>თავისუფალი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ნამუშევარი</w:t>
      </w:r>
      <w:proofErr w:type="spellEnd"/>
      <w:r w:rsidRPr="002558E7">
        <w:rPr>
          <w:rFonts w:ascii="Sylfaen" w:hAnsi="Sylfaen"/>
        </w:rPr>
        <w:t xml:space="preserve">, </w:t>
      </w:r>
      <w:proofErr w:type="spellStart"/>
      <w:r w:rsidRPr="002558E7">
        <w:rPr>
          <w:rFonts w:ascii="Sylfaen" w:hAnsi="Sylfaen"/>
        </w:rPr>
        <w:t>რომელიც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მაქსიმალურად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წარმოაჩენს</w:t>
      </w:r>
      <w:proofErr w:type="spellEnd"/>
      <w:r w:rsidRPr="002558E7">
        <w:rPr>
          <w:rFonts w:ascii="Sylfaen" w:hAnsi="Sylfaen"/>
        </w:rPr>
        <w:t xml:space="preserve"> </w:t>
      </w:r>
      <w:r w:rsidRPr="002558E7">
        <w:rPr>
          <w:rFonts w:ascii="Sylfaen" w:hAnsi="Sylfaen"/>
          <w:lang w:val="ka-GE"/>
        </w:rPr>
        <w:t>სტუდენტის</w:t>
      </w:r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ინდივიდუალურ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შემოქმედებით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შესაძლებლობებს</w:t>
      </w:r>
      <w:proofErr w:type="spellEnd"/>
      <w:r w:rsidRPr="002558E7">
        <w:rPr>
          <w:rFonts w:ascii="Sylfaen" w:hAnsi="Sylfaen"/>
        </w:rPr>
        <w:t xml:space="preserve"> - </w:t>
      </w:r>
      <w:r w:rsidRPr="002558E7">
        <w:rPr>
          <w:rFonts w:ascii="Sylfaen" w:hAnsi="Sylfaen"/>
          <w:lang w:val="ka-GE"/>
        </w:rPr>
        <w:t>4-5</w:t>
      </w:r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ნამუშევარი</w:t>
      </w:r>
      <w:proofErr w:type="spellEnd"/>
      <w:r w:rsidRPr="002558E7">
        <w:rPr>
          <w:rFonts w:ascii="Sylfaen" w:hAnsi="Sylfaen"/>
        </w:rPr>
        <w:t xml:space="preserve"> (</w:t>
      </w:r>
      <w:proofErr w:type="spellStart"/>
      <w:r w:rsidRPr="002558E7">
        <w:rPr>
          <w:rFonts w:ascii="Sylfaen" w:hAnsi="Sylfaen"/>
        </w:rPr>
        <w:t>ნამუშევრის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ფორმატი</w:t>
      </w:r>
      <w:proofErr w:type="spellEnd"/>
      <w:r w:rsidRPr="002558E7">
        <w:rPr>
          <w:rFonts w:ascii="Sylfaen" w:hAnsi="Sylfaen"/>
        </w:rPr>
        <w:t xml:space="preserve"> -A3)</w:t>
      </w:r>
      <w:r w:rsidRPr="002558E7">
        <w:rPr>
          <w:rFonts w:ascii="Sylfaen" w:hAnsi="Sylfaen"/>
          <w:lang w:val="ka-GE"/>
        </w:rPr>
        <w:t>.</w:t>
      </w:r>
    </w:p>
    <w:p w14:paraId="1BE76BCE" w14:textId="172CE24A" w:rsidR="000504C4" w:rsidRPr="00DF5EF5" w:rsidRDefault="00DF5EF5" w:rsidP="00AD5133">
      <w:pPr>
        <w:ind w:left="405"/>
        <w:rPr>
          <w:rFonts w:ascii="Sylfaen" w:hAnsi="Sylfaen"/>
          <w:b/>
          <w:bCs/>
          <w:i/>
          <w:iCs/>
          <w:lang w:val="ka-GE"/>
        </w:rPr>
      </w:pPr>
      <w:r w:rsidRPr="00DF5EF5">
        <w:rPr>
          <w:rFonts w:ascii="Sylfaen" w:hAnsi="Sylfaen"/>
          <w:b/>
          <w:bCs/>
          <w:i/>
          <w:iCs/>
          <w:lang w:val="ka-GE"/>
        </w:rPr>
        <w:t>პორტფოლიოს წარმოდგ</w:t>
      </w:r>
      <w:r>
        <w:rPr>
          <w:rFonts w:ascii="Sylfaen" w:hAnsi="Sylfaen"/>
          <w:b/>
          <w:bCs/>
          <w:i/>
          <w:iCs/>
          <w:lang w:val="ka-GE"/>
        </w:rPr>
        <w:t>ე</w:t>
      </w:r>
      <w:r w:rsidRPr="00DF5EF5">
        <w:rPr>
          <w:rFonts w:ascii="Sylfaen" w:hAnsi="Sylfaen"/>
          <w:b/>
          <w:bCs/>
          <w:i/>
          <w:iCs/>
          <w:lang w:val="ka-GE"/>
        </w:rPr>
        <w:t>ნის ვადებია: 1</w:t>
      </w:r>
      <w:r w:rsidR="003822FC">
        <w:rPr>
          <w:rFonts w:ascii="Sylfaen" w:hAnsi="Sylfaen"/>
          <w:b/>
          <w:bCs/>
          <w:i/>
          <w:iCs/>
          <w:lang w:val="ka-GE"/>
        </w:rPr>
        <w:t xml:space="preserve"> </w:t>
      </w:r>
      <w:r w:rsidRPr="00DF5EF5">
        <w:rPr>
          <w:rFonts w:ascii="Sylfaen" w:hAnsi="Sylfaen"/>
          <w:b/>
          <w:bCs/>
          <w:i/>
          <w:iCs/>
          <w:lang w:val="ka-GE"/>
        </w:rPr>
        <w:t xml:space="preserve">მაისიდან </w:t>
      </w:r>
      <w:r w:rsidR="003822FC">
        <w:rPr>
          <w:rFonts w:ascii="Sylfaen" w:hAnsi="Sylfaen"/>
          <w:b/>
          <w:bCs/>
          <w:i/>
          <w:iCs/>
          <w:lang w:val="ka-GE"/>
        </w:rPr>
        <w:t xml:space="preserve">26 </w:t>
      </w:r>
      <w:r>
        <w:rPr>
          <w:rFonts w:ascii="Sylfaen" w:hAnsi="Sylfaen"/>
          <w:b/>
          <w:bCs/>
          <w:i/>
          <w:iCs/>
          <w:lang w:val="ka-GE"/>
        </w:rPr>
        <w:t xml:space="preserve"> მაისის ჩათვლით</w:t>
      </w:r>
    </w:p>
    <w:p w14:paraId="3ABB7F1D" w14:textId="77777777" w:rsidR="00DF5EF5" w:rsidRDefault="00DF5EF5" w:rsidP="00DF5EF5">
      <w:pPr>
        <w:ind w:left="405"/>
        <w:rPr>
          <w:rFonts w:ascii="Sylfaen" w:hAnsi="Sylfaen"/>
          <w:lang w:val="ka-GE"/>
        </w:rPr>
      </w:pPr>
      <w:proofErr w:type="spellStart"/>
      <w:r w:rsidRPr="002558E7">
        <w:rPr>
          <w:rFonts w:ascii="Sylfaen" w:hAnsi="Sylfaen"/>
        </w:rPr>
        <w:t>პორტფოლიოს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აფასებს</w:t>
      </w:r>
      <w:proofErr w:type="spellEnd"/>
      <w:r w:rsidRPr="002558E7">
        <w:rPr>
          <w:rFonts w:ascii="Sylfaen" w:hAnsi="Sylfaen"/>
        </w:rPr>
        <w:t xml:space="preserve"> </w:t>
      </w:r>
      <w:proofErr w:type="spellStart"/>
      <w:r w:rsidRPr="002558E7">
        <w:rPr>
          <w:rFonts w:ascii="Sylfaen" w:hAnsi="Sylfaen"/>
        </w:rPr>
        <w:t>კომისია</w:t>
      </w:r>
      <w:proofErr w:type="spellEnd"/>
      <w:r>
        <w:rPr>
          <w:rFonts w:ascii="Sylfaen" w:hAnsi="Sylfaen"/>
          <w:lang w:val="ka-GE"/>
        </w:rPr>
        <w:t xml:space="preserve"> სამი წევრის შემადგენლობით.</w:t>
      </w:r>
    </w:p>
    <w:p w14:paraId="0011BA77" w14:textId="0033C611" w:rsidR="00AD5133" w:rsidRPr="00DF5EF5" w:rsidRDefault="00AD5133" w:rsidP="00AD5133">
      <w:pPr>
        <w:ind w:left="405"/>
        <w:rPr>
          <w:rFonts w:ascii="Sylfaen" w:hAnsi="Sylfaen"/>
          <w:lang w:val="ka-GE"/>
        </w:rPr>
      </w:pPr>
      <w:r w:rsidRPr="002558E7">
        <w:rPr>
          <w:rFonts w:ascii="Sylfaen" w:hAnsi="Sylfaen"/>
          <w:lang w:val="ka-GE"/>
        </w:rPr>
        <w:t>პორტფოლიოს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შეფასების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შედეგები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ეცნობ</w:t>
      </w:r>
      <w:r>
        <w:rPr>
          <w:rFonts w:ascii="Sylfaen" w:hAnsi="Sylfaen"/>
          <w:lang w:val="ka-GE"/>
        </w:rPr>
        <w:t xml:space="preserve">ება  აბიტურიენტს </w:t>
      </w:r>
      <w:r w:rsidRPr="002558E7">
        <w:rPr>
          <w:rFonts w:ascii="Sylfaen" w:hAnsi="Sylfaen"/>
          <w:lang w:val="ka-GE"/>
        </w:rPr>
        <w:t>ელ-ფოსტით, შემფასებელი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კომისიის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მიერ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მათი განხილვის</w:t>
      </w:r>
      <w:r w:rsidRPr="002558E7">
        <w:rPr>
          <w:lang w:val="ka-GE"/>
        </w:rPr>
        <w:t>/</w:t>
      </w:r>
      <w:r w:rsidRPr="002558E7">
        <w:rPr>
          <w:rFonts w:ascii="Sylfaen" w:hAnsi="Sylfaen"/>
          <w:lang w:val="ka-GE"/>
        </w:rPr>
        <w:t>შეფასების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დასრულებიდან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48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საათის</w:t>
      </w:r>
      <w:r w:rsidRPr="002558E7">
        <w:rPr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განმავლობაში</w:t>
      </w:r>
      <w:r w:rsidR="00DF5EF5">
        <w:rPr>
          <w:lang w:val="ka-GE"/>
        </w:rPr>
        <w:t xml:space="preserve">, </w:t>
      </w:r>
      <w:r w:rsidR="00DF5EF5" w:rsidRPr="003822FC">
        <w:rPr>
          <w:rFonts w:ascii="Sylfaen" w:hAnsi="Sylfaen"/>
          <w:b/>
          <w:bCs/>
          <w:lang w:val="ka-GE"/>
        </w:rPr>
        <w:t xml:space="preserve">არაუგვიანეს </w:t>
      </w:r>
      <w:r w:rsidR="003822FC" w:rsidRPr="003822FC">
        <w:rPr>
          <w:rFonts w:ascii="Sylfaen" w:hAnsi="Sylfaen"/>
          <w:b/>
          <w:bCs/>
          <w:lang w:val="ka-GE"/>
        </w:rPr>
        <w:t xml:space="preserve"> 30 მაისის</w:t>
      </w:r>
      <w:r w:rsidR="003822FC">
        <w:rPr>
          <w:rFonts w:ascii="Sylfaen" w:hAnsi="Sylfaen"/>
          <w:b/>
          <w:bCs/>
          <w:lang w:val="ka-GE"/>
        </w:rPr>
        <w:t>.</w:t>
      </w:r>
    </w:p>
    <w:p w14:paraId="432B1BC1" w14:textId="77777777" w:rsidR="00AD5133" w:rsidRPr="00DC254F" w:rsidRDefault="00AD5133" w:rsidP="00AD5133">
      <w:pPr>
        <w:rPr>
          <w:rFonts w:ascii="Sylfaen" w:hAnsi="Sylfaen"/>
          <w:b/>
          <w:bCs/>
          <w:i/>
          <w:iCs/>
          <w:lang w:val="ka-GE"/>
        </w:rPr>
      </w:pPr>
      <w:r w:rsidRPr="00DC254F">
        <w:rPr>
          <w:rFonts w:ascii="Sylfaen" w:hAnsi="Sylfaen"/>
          <w:b/>
          <w:bCs/>
          <w:i/>
          <w:iCs/>
          <w:lang w:val="ka-GE"/>
        </w:rPr>
        <w:t>პორტფოლიოში მიღებული დადებითი შეფასება წარმოადგენს არქიტექტურის საბაკალავრო პროგრამაზე აბიტურიენტის  დაშვების პირობას.</w:t>
      </w:r>
      <w:r w:rsidRPr="00DC254F">
        <w:rPr>
          <w:rFonts w:ascii="Sylfaen" w:hAnsi="Sylfaen"/>
          <w:b/>
          <w:bCs/>
          <w:i/>
          <w:iCs/>
        </w:rPr>
        <w:t xml:space="preserve"> </w:t>
      </w:r>
    </w:p>
    <w:p w14:paraId="67D4A19D" w14:textId="77777777" w:rsidR="00AD5133" w:rsidRPr="002558E7" w:rsidRDefault="00AD5133" w:rsidP="00AD5133">
      <w:pPr>
        <w:rPr>
          <w:rFonts w:ascii="Sylfaen" w:hAnsi="Sylfaen" w:cs="Sylfaen"/>
          <w:color w:val="000000"/>
          <w:shd w:val="clear" w:color="auto" w:fill="FFFFFF"/>
          <w:lang w:val="ka-GE"/>
        </w:rPr>
      </w:pPr>
      <w:proofErr w:type="spellStart"/>
      <w:r w:rsidRPr="002558E7">
        <w:rPr>
          <w:rFonts w:ascii="Sylfaen" w:hAnsi="Sylfaen"/>
          <w:color w:val="000000"/>
        </w:rPr>
        <w:t>პორტფოლიოს</w:t>
      </w:r>
      <w:proofErr w:type="spellEnd"/>
      <w:r w:rsidRPr="002558E7">
        <w:rPr>
          <w:color w:val="000000"/>
        </w:rPr>
        <w:t xml:space="preserve"> </w:t>
      </w:r>
      <w:proofErr w:type="spellStart"/>
      <w:r w:rsidRPr="002558E7">
        <w:rPr>
          <w:rFonts w:ascii="Sylfaen" w:hAnsi="Sylfaen"/>
          <w:color w:val="000000"/>
        </w:rPr>
        <w:t>ჩაბარებას</w:t>
      </w:r>
      <w:proofErr w:type="spellEnd"/>
      <w:r w:rsidRPr="002558E7">
        <w:rPr>
          <w:color w:val="000000"/>
        </w:rPr>
        <w:t xml:space="preserve"> </w:t>
      </w:r>
      <w:proofErr w:type="spellStart"/>
      <w:r w:rsidRPr="002558E7">
        <w:rPr>
          <w:rFonts w:ascii="Sylfaen" w:hAnsi="Sylfaen"/>
          <w:color w:val="000000"/>
        </w:rPr>
        <w:t>აბიტურიენტი</w:t>
      </w:r>
      <w:proofErr w:type="spellEnd"/>
      <w:r w:rsidRPr="002558E7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2558E7">
        <w:rPr>
          <w:rFonts w:ascii="Sylfaen" w:hAnsi="Sylfaen"/>
          <w:color w:val="000000"/>
        </w:rPr>
        <w:t>ადასტურებს</w:t>
      </w:r>
      <w:proofErr w:type="spellEnd"/>
      <w:r w:rsidRPr="002558E7">
        <w:rPr>
          <w:color w:val="000000"/>
        </w:rPr>
        <w:t xml:space="preserve"> </w:t>
      </w:r>
      <w:proofErr w:type="spellStart"/>
      <w:r w:rsidRPr="002558E7">
        <w:rPr>
          <w:rFonts w:ascii="Sylfaen" w:hAnsi="Sylfaen"/>
          <w:color w:val="000000"/>
        </w:rPr>
        <w:t>ხელმოწერით</w:t>
      </w:r>
      <w:proofErr w:type="spellEnd"/>
      <w:r w:rsidRPr="002558E7">
        <w:rPr>
          <w:rFonts w:ascii="Sylfaen" w:hAnsi="Sylfaen"/>
          <w:color w:val="000000"/>
          <w:lang w:val="ka-GE"/>
        </w:rPr>
        <w:t xml:space="preserve"> და ის ინახება</w:t>
      </w:r>
      <w:r w:rsidRPr="002558E7">
        <w:rPr>
          <w:rFonts w:ascii="Sylfaen" w:hAnsi="Sylfaen"/>
          <w:color w:val="FF0000"/>
          <w:lang w:val="ka-GE"/>
        </w:rPr>
        <w:t xml:space="preserve"> </w:t>
      </w:r>
      <w:r w:rsidRPr="002558E7">
        <w:rPr>
          <w:rFonts w:ascii="Sylfaen" w:hAnsi="Sylfaen"/>
          <w:lang w:val="ka-GE"/>
        </w:rPr>
        <w:t>საქართველოს უნივერსიტეტის ხელოვნების და ჰუმანიტარულ მეცნიერებათა სკოლის არქიტექტურის და დიზაინის დეპარტამენტში.</w:t>
      </w:r>
      <w:r w:rsidRPr="002558E7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0B3CFB5F" w14:textId="77777777" w:rsidR="0025045A" w:rsidRDefault="0025045A">
      <w:pPr>
        <w:rPr>
          <w:rFonts w:ascii="Sylfaen" w:hAnsi="Sylfaen"/>
          <w:b/>
          <w:bCs/>
          <w:i/>
          <w:iCs/>
          <w:lang w:val="ka-GE"/>
        </w:rPr>
      </w:pPr>
    </w:p>
    <w:p w14:paraId="3A8C06F3" w14:textId="77777777" w:rsidR="00AD5133" w:rsidRDefault="00AD5133"/>
    <w:sectPr w:rsidR="00AD5133" w:rsidSect="006A31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0EB0"/>
    <w:multiLevelType w:val="hybridMultilevel"/>
    <w:tmpl w:val="0BE815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5080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3"/>
    <w:rsid w:val="000504C4"/>
    <w:rsid w:val="000C0343"/>
    <w:rsid w:val="001523EB"/>
    <w:rsid w:val="001B18DC"/>
    <w:rsid w:val="0025045A"/>
    <w:rsid w:val="0035080F"/>
    <w:rsid w:val="003822FC"/>
    <w:rsid w:val="00686244"/>
    <w:rsid w:val="006A312A"/>
    <w:rsid w:val="00716017"/>
    <w:rsid w:val="00A01883"/>
    <w:rsid w:val="00AD5133"/>
    <w:rsid w:val="00CA54EF"/>
    <w:rsid w:val="00DF5EF5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B18B"/>
  <w15:chartTrackingRefBased/>
  <w15:docId w15:val="{9C7C4D38-44F1-CE4B-81F7-26EB43B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3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C4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C4"/>
    <w:rPr>
      <w:rFonts w:ascii="Calibri" w:eastAsia="Calibri" w:hAnsi="Calibri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gudushauri</dc:creator>
  <cp:keywords/>
  <dc:description/>
  <cp:lastModifiedBy>Ketevan Gegiadze</cp:lastModifiedBy>
  <cp:revision>3</cp:revision>
  <dcterms:created xsi:type="dcterms:W3CDTF">2024-02-13T11:31:00Z</dcterms:created>
  <dcterms:modified xsi:type="dcterms:W3CDTF">2024-02-13T11:52:00Z</dcterms:modified>
</cp:coreProperties>
</file>